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F5" w:rsidRPr="00941DCA" w:rsidRDefault="007D58F5" w:rsidP="00941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CD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D10CDC">
        <w:rPr>
          <w:rFonts w:ascii="Times New Roman" w:hAnsi="Times New Roman"/>
          <w:b/>
          <w:sz w:val="28"/>
          <w:szCs w:val="28"/>
        </w:rPr>
        <w:t>Ханты-Мансийский 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D10CDC">
        <w:rPr>
          <w:rFonts w:ascii="Times New Roman" w:hAnsi="Times New Roman"/>
          <w:bCs/>
          <w:sz w:val="28"/>
          <w:szCs w:val="28"/>
        </w:rPr>
        <w:t>СЕЛЬСКОЕ ПОСЕЛЕНИЕ КЕДРОВЫЙ</w:t>
      </w:r>
    </w:p>
    <w:p w:rsidR="007D58F5" w:rsidRPr="00D10CDC" w:rsidRDefault="007D58F5" w:rsidP="00941DC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CDC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7D58F5" w:rsidRDefault="007D58F5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D10CDC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7D58F5" w:rsidRPr="00941DCA" w:rsidRDefault="007D58F5" w:rsidP="00941DCA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7D58F5" w:rsidRDefault="007D58F5" w:rsidP="00BA6A0B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02.10.2019</w:t>
      </w:r>
      <w:r>
        <w:rPr>
          <w:rFonts w:ascii="Times New Roman" w:hAnsi="Times New Roman"/>
          <w:sz w:val="28"/>
          <w:szCs w:val="28"/>
        </w:rPr>
        <w:tab/>
        <w:t xml:space="preserve">                 № 32 </w:t>
      </w:r>
      <w:r w:rsidRPr="00D10CDC">
        <w:rPr>
          <w:rFonts w:ascii="Times New Roman" w:hAnsi="Times New Roman"/>
          <w:sz w:val="28"/>
          <w:szCs w:val="28"/>
        </w:rPr>
        <w:t>п.Кедровый</w:t>
      </w:r>
    </w:p>
    <w:p w:rsidR="007D58F5" w:rsidRDefault="007D58F5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7 от</w:t>
      </w:r>
    </w:p>
    <w:p w:rsidR="007D58F5" w:rsidRDefault="007D58F5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28.02.2017 «Об утверждении Положения о порядке</w:t>
      </w:r>
    </w:p>
    <w:p w:rsidR="007D58F5" w:rsidRDefault="007D58F5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</w:t>
      </w:r>
    </w:p>
    <w:p w:rsidR="007D58F5" w:rsidRDefault="007D58F5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 перечня муниципального </w:t>
      </w:r>
    </w:p>
    <w:p w:rsidR="007D58F5" w:rsidRDefault="007D58F5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предназначенного для передачи во владение</w:t>
      </w:r>
    </w:p>
    <w:p w:rsidR="007D58F5" w:rsidRDefault="007D58F5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в пользование субъектам малого </w:t>
      </w:r>
    </w:p>
    <w:p w:rsidR="007D58F5" w:rsidRDefault="007D58F5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предпринимательства и организациям,</w:t>
      </w:r>
    </w:p>
    <w:p w:rsidR="007D58F5" w:rsidRDefault="007D58F5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образующим инфраструктуру поддержки </w:t>
      </w:r>
    </w:p>
    <w:p w:rsidR="007D58F5" w:rsidRDefault="007D58F5" w:rsidP="007B7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предпринимательства»</w:t>
      </w:r>
    </w:p>
    <w:p w:rsidR="007D58F5" w:rsidRDefault="007D58F5" w:rsidP="006513F6">
      <w:pPr>
        <w:pStyle w:val="ConsPlusNormal"/>
        <w:widowControl/>
        <w:ind w:firstLine="540"/>
        <w:jc w:val="both"/>
      </w:pPr>
    </w:p>
    <w:p w:rsidR="007D58F5" w:rsidRPr="00A92819" w:rsidRDefault="007D58F5" w:rsidP="00941DCA">
      <w:pPr>
        <w:pStyle w:val="20"/>
        <w:shd w:val="clear" w:color="auto" w:fill="auto"/>
        <w:spacing w:before="0" w:line="240" w:lineRule="auto"/>
        <w:ind w:right="-5"/>
        <w:jc w:val="left"/>
        <w:rPr>
          <w:b w:val="0"/>
          <w:sz w:val="28"/>
          <w:szCs w:val="28"/>
        </w:rPr>
      </w:pPr>
      <w:r>
        <w:t xml:space="preserve">         </w:t>
      </w:r>
      <w:r w:rsidRPr="00941DCA">
        <w:rPr>
          <w:b w:val="0"/>
          <w:sz w:val="28"/>
          <w:szCs w:val="28"/>
        </w:rPr>
        <w:t xml:space="preserve">В соответствии с Федеральным </w:t>
      </w:r>
      <w:r w:rsidRPr="00A92819">
        <w:rPr>
          <w:b w:val="0"/>
          <w:sz w:val="28"/>
          <w:szCs w:val="28"/>
        </w:rPr>
        <w:t xml:space="preserve">законом </w:t>
      </w:r>
      <w:r w:rsidRPr="00A92819">
        <w:rPr>
          <w:b w:val="0"/>
          <w:color w:val="000000"/>
          <w:sz w:val="28"/>
          <w:szCs w:val="28"/>
        </w:rPr>
        <w:t>от 03.07.2018 N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A92819">
        <w:rPr>
          <w:b w:val="0"/>
          <w:sz w:val="28"/>
          <w:szCs w:val="28"/>
        </w:rPr>
        <w:t xml:space="preserve">: </w:t>
      </w:r>
    </w:p>
    <w:p w:rsidR="007D58F5" w:rsidRPr="00A92819" w:rsidRDefault="007D58F5" w:rsidP="007A4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8F5" w:rsidRDefault="007D58F5" w:rsidP="00D66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№ 7 от 28.02.2017 «Об утверждении Положения</w:t>
      </w:r>
      <w:r w:rsidRPr="006513F6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муниципального </w:t>
      </w:r>
      <w:r w:rsidRPr="00D66F5E">
        <w:rPr>
          <w:rFonts w:ascii="Times New Roman" w:hAnsi="Times New Roman" w:cs="Times New Roman"/>
          <w:sz w:val="28"/>
          <w:szCs w:val="28"/>
        </w:rPr>
        <w:t>имущества, предназначенного для передачи во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E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D58F5" w:rsidRPr="00A92819" w:rsidRDefault="007D58F5" w:rsidP="00A92819">
      <w:pPr>
        <w:pStyle w:val="headertext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1.1 Пункт 1.5 раздела </w:t>
      </w:r>
      <w:r>
        <w:rPr>
          <w:sz w:val="28"/>
          <w:szCs w:val="28"/>
          <w:lang w:val="en-US"/>
        </w:rPr>
        <w:t>I</w:t>
      </w:r>
      <w:r w:rsidRPr="00A9281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текстом следующего содержания:</w:t>
      </w:r>
      <w:r>
        <w:rPr>
          <w:sz w:val="28"/>
          <w:szCs w:val="28"/>
        </w:rPr>
        <w:br/>
        <w:t xml:space="preserve">        </w:t>
      </w:r>
      <w:r w:rsidRPr="00A92819">
        <w:rPr>
          <w:sz w:val="28"/>
          <w:szCs w:val="28"/>
        </w:rPr>
        <w:t xml:space="preserve">«и в случаях, указанных в </w:t>
      </w:r>
      <w:hyperlink r:id="rId5" w:history="1">
        <w:r w:rsidRPr="00A92819">
          <w:rPr>
            <w:rStyle w:val="Hyperlink"/>
            <w:color w:val="auto"/>
            <w:sz w:val="28"/>
            <w:szCs w:val="28"/>
            <w:u w:val="none"/>
          </w:rPr>
          <w:t>подпунктах 6</w:t>
        </w:r>
      </w:hyperlink>
      <w:r w:rsidRPr="00A92819">
        <w:rPr>
          <w:sz w:val="28"/>
          <w:szCs w:val="28"/>
        </w:rPr>
        <w:t xml:space="preserve">, </w:t>
      </w:r>
      <w:hyperlink r:id="rId6" w:history="1">
        <w:r w:rsidRPr="00A92819">
          <w:rPr>
            <w:rStyle w:val="Hyperlink"/>
            <w:color w:val="auto"/>
            <w:sz w:val="28"/>
            <w:szCs w:val="28"/>
            <w:u w:val="none"/>
          </w:rPr>
          <w:t>8</w:t>
        </w:r>
      </w:hyperlink>
      <w:r w:rsidRPr="00A92819">
        <w:rPr>
          <w:sz w:val="28"/>
          <w:szCs w:val="28"/>
        </w:rPr>
        <w:t xml:space="preserve"> и </w:t>
      </w:r>
      <w:hyperlink r:id="rId7" w:history="1">
        <w:r w:rsidRPr="00A92819">
          <w:rPr>
            <w:rStyle w:val="Hyperlink"/>
            <w:color w:val="auto"/>
            <w:sz w:val="28"/>
            <w:szCs w:val="28"/>
            <w:u w:val="none"/>
          </w:rPr>
          <w:t>9 пункта 2 статьи 39_3 Земельного кодекса Российской Федерации</w:t>
        </w:r>
      </w:hyperlink>
      <w:r w:rsidRPr="00A92819">
        <w:rPr>
          <w:sz w:val="28"/>
          <w:szCs w:val="28"/>
        </w:rPr>
        <w:t xml:space="preserve"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8" w:history="1">
        <w:r w:rsidRPr="00A92819">
          <w:rPr>
            <w:rStyle w:val="Hyperlink"/>
            <w:color w:val="auto"/>
            <w:sz w:val="28"/>
            <w:szCs w:val="28"/>
            <w:u w:val="none"/>
          </w:rPr>
          <w:t>пунктом 14 части 1 статьи 17_1 Федерального закона от 26 июля 2006 года N 135-ФЗ "О защите конкуренции"</w:t>
        </w:r>
      </w:hyperlink>
      <w:r w:rsidRPr="00A92819">
        <w:rPr>
          <w:sz w:val="28"/>
          <w:szCs w:val="28"/>
        </w:rPr>
        <w:t>»;</w:t>
      </w:r>
    </w:p>
    <w:p w:rsidR="007D58F5" w:rsidRPr="006513F6" w:rsidRDefault="007D58F5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7D58F5" w:rsidRPr="006513F6" w:rsidRDefault="007D58F5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3F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7D58F5" w:rsidRPr="006513F6" w:rsidRDefault="007D58F5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58F5" w:rsidRDefault="007D58F5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D58F5" w:rsidRPr="006513F6" w:rsidRDefault="007D58F5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И.Г. Воронов</w:t>
      </w:r>
    </w:p>
    <w:p w:rsidR="007D58F5" w:rsidRPr="006513F6" w:rsidRDefault="007D58F5" w:rsidP="00941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8F5" w:rsidRPr="006513F6" w:rsidRDefault="007D58F5" w:rsidP="00A9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58F5" w:rsidRPr="006513F6" w:rsidSect="00941DC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">
    <w:nsid w:val="439975F1"/>
    <w:multiLevelType w:val="hybridMultilevel"/>
    <w:tmpl w:val="5DB43962"/>
    <w:lvl w:ilvl="0" w:tplc="8ACAD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D7588"/>
    <w:multiLevelType w:val="hybridMultilevel"/>
    <w:tmpl w:val="59DCCEE4"/>
    <w:lvl w:ilvl="0" w:tplc="8ACAD91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72"/>
    <w:rsid w:val="00093266"/>
    <w:rsid w:val="000E1863"/>
    <w:rsid w:val="000E31AD"/>
    <w:rsid w:val="00101BB4"/>
    <w:rsid w:val="001E2C3F"/>
    <w:rsid w:val="00205D7F"/>
    <w:rsid w:val="00272A59"/>
    <w:rsid w:val="0029459D"/>
    <w:rsid w:val="002B6647"/>
    <w:rsid w:val="002C3C6F"/>
    <w:rsid w:val="002D689F"/>
    <w:rsid w:val="002D6E82"/>
    <w:rsid w:val="002F50CF"/>
    <w:rsid w:val="00313780"/>
    <w:rsid w:val="003509F5"/>
    <w:rsid w:val="00383B0D"/>
    <w:rsid w:val="00394EC0"/>
    <w:rsid w:val="003B5D51"/>
    <w:rsid w:val="003C55D3"/>
    <w:rsid w:val="003F0FAD"/>
    <w:rsid w:val="00490A27"/>
    <w:rsid w:val="004937EA"/>
    <w:rsid w:val="004E6332"/>
    <w:rsid w:val="005171F0"/>
    <w:rsid w:val="0055735D"/>
    <w:rsid w:val="00582E88"/>
    <w:rsid w:val="005E3A60"/>
    <w:rsid w:val="006370D7"/>
    <w:rsid w:val="006513F6"/>
    <w:rsid w:val="006B6881"/>
    <w:rsid w:val="007026F8"/>
    <w:rsid w:val="00736159"/>
    <w:rsid w:val="00755B08"/>
    <w:rsid w:val="00773338"/>
    <w:rsid w:val="007A17DB"/>
    <w:rsid w:val="007A4110"/>
    <w:rsid w:val="007B7672"/>
    <w:rsid w:val="007D58F5"/>
    <w:rsid w:val="007E2614"/>
    <w:rsid w:val="007F09DD"/>
    <w:rsid w:val="0084537D"/>
    <w:rsid w:val="008879F6"/>
    <w:rsid w:val="008A2AA3"/>
    <w:rsid w:val="00941DCA"/>
    <w:rsid w:val="009519D1"/>
    <w:rsid w:val="00A32F7E"/>
    <w:rsid w:val="00A55023"/>
    <w:rsid w:val="00A92819"/>
    <w:rsid w:val="00AB655B"/>
    <w:rsid w:val="00B00564"/>
    <w:rsid w:val="00B04E40"/>
    <w:rsid w:val="00B1073A"/>
    <w:rsid w:val="00B10C47"/>
    <w:rsid w:val="00B34982"/>
    <w:rsid w:val="00B42E9A"/>
    <w:rsid w:val="00BA6A0B"/>
    <w:rsid w:val="00BC2AE8"/>
    <w:rsid w:val="00BE4C64"/>
    <w:rsid w:val="00BE6B0E"/>
    <w:rsid w:val="00C02A2B"/>
    <w:rsid w:val="00C233D1"/>
    <w:rsid w:val="00CA0619"/>
    <w:rsid w:val="00D10CDC"/>
    <w:rsid w:val="00D3196D"/>
    <w:rsid w:val="00D341AA"/>
    <w:rsid w:val="00D342C6"/>
    <w:rsid w:val="00D52271"/>
    <w:rsid w:val="00D66F5E"/>
    <w:rsid w:val="00D75C3E"/>
    <w:rsid w:val="00D97D20"/>
    <w:rsid w:val="00DA1D8A"/>
    <w:rsid w:val="00DD40A7"/>
    <w:rsid w:val="00E174F8"/>
    <w:rsid w:val="00E5157F"/>
    <w:rsid w:val="00EA2E26"/>
    <w:rsid w:val="00EB60BF"/>
    <w:rsid w:val="00EB725F"/>
    <w:rsid w:val="00F000E0"/>
    <w:rsid w:val="00F4055F"/>
    <w:rsid w:val="00F717D2"/>
    <w:rsid w:val="00FC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1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67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1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767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B767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7672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F717D2"/>
    <w:pPr>
      <w:ind w:left="720"/>
      <w:contextualSpacing/>
    </w:pPr>
  </w:style>
  <w:style w:type="table" w:styleId="TableGrid">
    <w:name w:val="Table Grid"/>
    <w:basedOn w:val="TableNormal"/>
    <w:uiPriority w:val="99"/>
    <w:rsid w:val="00B42E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2C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41DCA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Normal"/>
    <w:link w:val="2"/>
    <w:uiPriority w:val="99"/>
    <w:rsid w:val="00941DCA"/>
    <w:pPr>
      <w:widowControl w:val="0"/>
      <w:shd w:val="clear" w:color="auto" w:fill="FFFFFF"/>
      <w:spacing w:before="120" w:after="0" w:line="302" w:lineRule="exact"/>
      <w:jc w:val="center"/>
      <w:outlineLvl w:val="1"/>
    </w:pPr>
    <w:rPr>
      <w:rFonts w:ascii="Times New Roman" w:hAnsi="Times New Roman"/>
      <w:b/>
      <w:bCs/>
      <w:noProof/>
      <w:spacing w:val="-1"/>
      <w:sz w:val="26"/>
      <w:szCs w:val="26"/>
      <w:shd w:val="clear" w:color="auto" w:fill="FFFFFF"/>
    </w:rPr>
  </w:style>
  <w:style w:type="paragraph" w:customStyle="1" w:styleId="headertext">
    <w:name w:val="headertext"/>
    <w:basedOn w:val="Normal"/>
    <w:uiPriority w:val="99"/>
    <w:rsid w:val="00A92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A92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928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89534&amp;prevdoc=542628169&amp;point=mark=00000000000000000000000000000000000000000000000000A7A0NB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744100004&amp;prevdoc=542628169&amp;point=mark=00000000000000000000000000000000000000000000000000ABI0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744100004&amp;prevdoc=542628169&amp;point=mark=00000000000000000000000000000000000000000000000000ABG0O3" TargetMode="External"/><Relationship Id="rId5" Type="http://schemas.openxmlformats.org/officeDocument/2006/relationships/hyperlink" Target="kodeks://link/d?nd=744100004&amp;prevdoc=542628169&amp;point=mark=00000000000000000000000000000000000000000000000000ABC0O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469</Words>
  <Characters>2675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1</cp:lastModifiedBy>
  <cp:revision>9</cp:revision>
  <cp:lastPrinted>2019-10-03T10:13:00Z</cp:lastPrinted>
  <dcterms:created xsi:type="dcterms:W3CDTF">2017-02-02T07:44:00Z</dcterms:created>
  <dcterms:modified xsi:type="dcterms:W3CDTF">2019-10-03T10:18:00Z</dcterms:modified>
</cp:coreProperties>
</file>